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0CF9" w14:textId="77777777" w:rsidR="00DB46F2" w:rsidRDefault="00DB46F2" w:rsidP="00D406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FB6C5F">
        <w:rPr>
          <w:sz w:val="28"/>
          <w:szCs w:val="28"/>
        </w:rPr>
        <w:t xml:space="preserve">                       УТВЕРЖДАЮ:</w:t>
      </w:r>
    </w:p>
    <w:p w14:paraId="1E796D46" w14:textId="77777777" w:rsidR="00DB46F2" w:rsidRDefault="00DB46F2" w:rsidP="00D406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Руководитель ММС</w:t>
      </w:r>
    </w:p>
    <w:p w14:paraId="3361CE7A" w14:textId="77777777" w:rsidR="00DB46F2" w:rsidRDefault="00DB46F2" w:rsidP="00D406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______________С.А. Ткалич.</w:t>
      </w:r>
    </w:p>
    <w:p w14:paraId="4A3AF310" w14:textId="77777777" w:rsidR="00DB46F2" w:rsidRDefault="00DB46F2" w:rsidP="00B8374D">
      <w:pPr>
        <w:jc w:val="center"/>
        <w:rPr>
          <w:b/>
          <w:sz w:val="28"/>
          <w:szCs w:val="28"/>
        </w:rPr>
      </w:pPr>
    </w:p>
    <w:p w14:paraId="528B975C" w14:textId="77777777" w:rsidR="00DB46F2" w:rsidRDefault="00B8374D" w:rsidP="00B8374D">
      <w:pPr>
        <w:jc w:val="center"/>
        <w:rPr>
          <w:b/>
          <w:sz w:val="28"/>
          <w:szCs w:val="28"/>
        </w:rPr>
      </w:pPr>
      <w:r w:rsidRPr="00B8374D">
        <w:rPr>
          <w:b/>
          <w:sz w:val="28"/>
          <w:szCs w:val="28"/>
        </w:rPr>
        <w:t>ПРОТОКОЛ З</w:t>
      </w:r>
      <w:r w:rsidR="00DB46F2">
        <w:rPr>
          <w:b/>
          <w:sz w:val="28"/>
          <w:szCs w:val="28"/>
        </w:rPr>
        <w:t>АСЕДАНИЯ МО музыкальных руководителей</w:t>
      </w:r>
    </w:p>
    <w:p w14:paraId="503A8980" w14:textId="77777777" w:rsidR="00B8374D" w:rsidRDefault="0098662F" w:rsidP="00B837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  10 дека</w:t>
      </w:r>
      <w:r w:rsidR="00952B9F">
        <w:rPr>
          <w:b/>
          <w:sz w:val="28"/>
          <w:szCs w:val="28"/>
        </w:rPr>
        <w:t>бря 2025</w:t>
      </w:r>
      <w:r w:rsidR="00B8374D" w:rsidRPr="00B8374D">
        <w:rPr>
          <w:b/>
          <w:sz w:val="28"/>
          <w:szCs w:val="28"/>
        </w:rPr>
        <w:t xml:space="preserve">  г</w:t>
      </w:r>
      <w:r w:rsidR="00C41B6C">
        <w:rPr>
          <w:b/>
          <w:sz w:val="28"/>
          <w:szCs w:val="28"/>
        </w:rPr>
        <w:t>.</w:t>
      </w:r>
    </w:p>
    <w:p w14:paraId="70B9CE9C" w14:textId="77777777" w:rsidR="00C41B6C" w:rsidRPr="00B8374D" w:rsidRDefault="00C41B6C" w:rsidP="00B837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Буцына Н.В.</w:t>
      </w:r>
    </w:p>
    <w:p w14:paraId="23383215" w14:textId="77777777" w:rsidR="00B8374D" w:rsidRPr="00B8374D" w:rsidRDefault="00B8374D" w:rsidP="00B8374D">
      <w:pPr>
        <w:rPr>
          <w:sz w:val="28"/>
          <w:szCs w:val="28"/>
        </w:rPr>
      </w:pPr>
    </w:p>
    <w:p w14:paraId="3DE60966" w14:textId="77777777" w:rsidR="00B8374D" w:rsidRDefault="0098662F" w:rsidP="00B8374D">
      <w:pPr>
        <w:rPr>
          <w:sz w:val="28"/>
          <w:szCs w:val="28"/>
        </w:rPr>
      </w:pPr>
      <w:r>
        <w:rPr>
          <w:sz w:val="28"/>
          <w:szCs w:val="28"/>
        </w:rPr>
        <w:t>Присутствовало: 8</w:t>
      </w:r>
      <w:r w:rsidR="00B8374D" w:rsidRPr="00B8374D">
        <w:rPr>
          <w:sz w:val="28"/>
          <w:szCs w:val="28"/>
        </w:rPr>
        <w:t xml:space="preserve"> человек</w:t>
      </w:r>
    </w:p>
    <w:p w14:paraId="3D03699E" w14:textId="77777777" w:rsidR="001C08E3" w:rsidRDefault="0098662F" w:rsidP="00B8374D">
      <w:pPr>
        <w:rPr>
          <w:sz w:val="28"/>
          <w:szCs w:val="28"/>
        </w:rPr>
      </w:pPr>
      <w:r>
        <w:rPr>
          <w:sz w:val="28"/>
          <w:szCs w:val="28"/>
        </w:rPr>
        <w:t>Отсутствовало 1</w:t>
      </w:r>
      <w:r w:rsidR="005D724A">
        <w:rPr>
          <w:sz w:val="28"/>
          <w:szCs w:val="28"/>
        </w:rPr>
        <w:t xml:space="preserve"> человек</w:t>
      </w:r>
      <w:r w:rsidR="001C08E3">
        <w:rPr>
          <w:sz w:val="28"/>
          <w:szCs w:val="28"/>
        </w:rPr>
        <w:t xml:space="preserve">. </w:t>
      </w:r>
      <w:r w:rsidR="00952B9F">
        <w:rPr>
          <w:sz w:val="28"/>
          <w:szCs w:val="28"/>
        </w:rPr>
        <w:t>( больничный</w:t>
      </w:r>
      <w:r w:rsidR="005D724A">
        <w:rPr>
          <w:sz w:val="28"/>
          <w:szCs w:val="28"/>
        </w:rPr>
        <w:t>)</w:t>
      </w:r>
      <w:r w:rsidR="00952B9F">
        <w:rPr>
          <w:sz w:val="28"/>
          <w:szCs w:val="28"/>
        </w:rPr>
        <w:t>.</w:t>
      </w:r>
    </w:p>
    <w:p w14:paraId="46F7AAE3" w14:textId="77777777" w:rsidR="00DF62C6" w:rsidRDefault="00B76A2D" w:rsidP="00B8374D">
      <w:pPr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B8374D" w:rsidRPr="00B8374D">
        <w:rPr>
          <w:b/>
          <w:sz w:val="28"/>
          <w:szCs w:val="28"/>
        </w:rPr>
        <w:t>:</w:t>
      </w:r>
      <w:r w:rsidRPr="00B76A2D">
        <w:rPr>
          <w:color w:val="111111"/>
          <w:sz w:val="28"/>
          <w:szCs w:val="28"/>
        </w:rPr>
        <w:t xml:space="preserve"> </w:t>
      </w:r>
    </w:p>
    <w:p w14:paraId="2663B429" w14:textId="77777777" w:rsidR="00B76A2D" w:rsidRDefault="005D724A" w:rsidP="00B8374D">
      <w:pPr>
        <w:rPr>
          <w:color w:val="111111"/>
          <w:sz w:val="28"/>
          <w:szCs w:val="28"/>
        </w:rPr>
      </w:pPr>
      <w:r w:rsidRPr="005D724A">
        <w:rPr>
          <w:color w:val="111111"/>
          <w:sz w:val="28"/>
          <w:szCs w:val="28"/>
        </w:rPr>
        <w:t>«</w:t>
      </w:r>
      <w:r w:rsidR="00952B9F">
        <w:rPr>
          <w:sz w:val="28"/>
          <w:szCs w:val="28"/>
        </w:rPr>
        <w:t>Развитие творчества детей во всех видах музыкальной деятельности</w:t>
      </w:r>
      <w:r w:rsidR="00952B9F">
        <w:rPr>
          <w:color w:val="111111"/>
          <w:sz w:val="28"/>
          <w:szCs w:val="28"/>
        </w:rPr>
        <w:t>».</w:t>
      </w:r>
    </w:p>
    <w:p w14:paraId="5A035FBC" w14:textId="77777777" w:rsidR="00DF62C6" w:rsidRDefault="00DF62C6" w:rsidP="00B8374D">
      <w:pPr>
        <w:rPr>
          <w:color w:val="111111"/>
          <w:sz w:val="28"/>
          <w:szCs w:val="28"/>
        </w:rPr>
      </w:pPr>
    </w:p>
    <w:p w14:paraId="4E7C9D24" w14:textId="77777777" w:rsidR="00DF62C6" w:rsidRDefault="00B76A2D" w:rsidP="00B76A2D">
      <w:pPr>
        <w:rPr>
          <w:color w:val="111111"/>
          <w:sz w:val="28"/>
          <w:szCs w:val="28"/>
        </w:rPr>
      </w:pPr>
      <w:r w:rsidRPr="00B8374D">
        <w:rPr>
          <w:b/>
          <w:sz w:val="28"/>
          <w:szCs w:val="28"/>
        </w:rPr>
        <w:t>Цель:</w:t>
      </w:r>
      <w:r w:rsidRPr="00B76A2D">
        <w:rPr>
          <w:color w:val="111111"/>
          <w:sz w:val="28"/>
          <w:szCs w:val="28"/>
        </w:rPr>
        <w:t xml:space="preserve"> </w:t>
      </w:r>
    </w:p>
    <w:p w14:paraId="1DA552DC" w14:textId="77777777" w:rsidR="00DF62C6" w:rsidRDefault="001D31AB" w:rsidP="00DF62C6">
      <w:pPr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Формирование творческой личности дошкольника, развитие природных задатков, творческих способностей</w:t>
      </w:r>
      <w:r>
        <w:rPr>
          <w:color w:val="111111"/>
          <w:sz w:val="28"/>
          <w:szCs w:val="28"/>
        </w:rPr>
        <w:tab/>
        <w:t xml:space="preserve"> на основе музыкально-игрового творчества.</w:t>
      </w:r>
    </w:p>
    <w:p w14:paraId="6A688129" w14:textId="77777777" w:rsidR="00DF62C6" w:rsidRDefault="00DF62C6" w:rsidP="00DF62C6">
      <w:pPr>
        <w:rPr>
          <w:color w:val="111111"/>
          <w:sz w:val="28"/>
          <w:szCs w:val="28"/>
        </w:rPr>
      </w:pPr>
    </w:p>
    <w:p w14:paraId="462FE76C" w14:textId="77777777" w:rsidR="001D31AB" w:rsidRPr="00DF62C6" w:rsidRDefault="00B8374D" w:rsidP="00DF62C6">
      <w:pPr>
        <w:rPr>
          <w:color w:val="111111"/>
          <w:sz w:val="28"/>
          <w:szCs w:val="28"/>
        </w:rPr>
      </w:pPr>
      <w:r w:rsidRPr="00B8374D">
        <w:rPr>
          <w:b/>
          <w:sz w:val="28"/>
          <w:szCs w:val="28"/>
        </w:rPr>
        <w:t>Задачи:</w:t>
      </w:r>
      <w:r w:rsidR="001D31AB">
        <w:rPr>
          <w:b/>
          <w:sz w:val="28"/>
          <w:szCs w:val="28"/>
        </w:rPr>
        <w:t xml:space="preserve"> </w:t>
      </w:r>
    </w:p>
    <w:p w14:paraId="36CDF8CB" w14:textId="77777777" w:rsidR="001D31AB" w:rsidRDefault="001D31AB" w:rsidP="001D31AB">
      <w:pPr>
        <w:pStyle w:val="a3"/>
        <w:spacing w:after="0"/>
        <w:ind w:firstLine="360"/>
        <w:rPr>
          <w:color w:val="111111"/>
          <w:sz w:val="28"/>
          <w:szCs w:val="28"/>
        </w:rPr>
      </w:pPr>
      <w:r w:rsidRPr="00C07310">
        <w:rPr>
          <w:color w:val="111111"/>
          <w:sz w:val="28"/>
          <w:szCs w:val="28"/>
        </w:rPr>
        <w:t>1.</w:t>
      </w:r>
      <w:r>
        <w:rPr>
          <w:color w:val="111111"/>
          <w:sz w:val="28"/>
          <w:szCs w:val="28"/>
        </w:rPr>
        <w:t>Развивать творческое воображение дошкольников.</w:t>
      </w:r>
    </w:p>
    <w:p w14:paraId="16CE666E" w14:textId="77777777" w:rsidR="001D31AB" w:rsidRDefault="001D31AB" w:rsidP="001D31AB">
      <w:pPr>
        <w:pStyle w:val="a3"/>
        <w:spacing w:after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Проявлять творческую активность воспитанников.</w:t>
      </w:r>
    </w:p>
    <w:p w14:paraId="073C45E8" w14:textId="77777777" w:rsidR="001D31AB" w:rsidRDefault="001D31AB" w:rsidP="001D31AB">
      <w:pPr>
        <w:pStyle w:val="a3"/>
        <w:spacing w:after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Побуждать детей выражать свои музыкальные впечатления в исполнительской и творческой деятельности.</w:t>
      </w:r>
    </w:p>
    <w:p w14:paraId="2E5294BF" w14:textId="77777777" w:rsidR="001D31AB" w:rsidRPr="00CB56F4" w:rsidRDefault="001D31AB" w:rsidP="001D31AB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4. Создавать условия,  предоставляющие  возможность  каждому ребенку проявить свои индивидуальные способности при общении с музыкой.</w:t>
      </w:r>
    </w:p>
    <w:p w14:paraId="31213775" w14:textId="77777777" w:rsidR="001D31AB" w:rsidRPr="00CB56F4" w:rsidRDefault="001D31AB" w:rsidP="001D31AB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5.Высвобождать первичную креативность</w:t>
      </w:r>
      <w:r>
        <w:rPr>
          <w:color w:val="0D0D0D" w:themeColor="text1" w:themeTint="F2"/>
          <w:sz w:val="28"/>
          <w:szCs w:val="28"/>
        </w:rPr>
        <w:t xml:space="preserve"> </w:t>
      </w:r>
      <w:r w:rsidRPr="00CB56F4">
        <w:rPr>
          <w:color w:val="0D0D0D" w:themeColor="text1" w:themeTint="F2"/>
          <w:sz w:val="28"/>
          <w:szCs w:val="28"/>
        </w:rPr>
        <w:t>-  создавать  условия для спонтанных творческих проявлений.</w:t>
      </w:r>
    </w:p>
    <w:p w14:paraId="625955B3" w14:textId="77777777" w:rsidR="001D31AB" w:rsidRPr="001D31AB" w:rsidRDefault="001D31AB" w:rsidP="001D31AB">
      <w:pPr>
        <w:pStyle w:val="a3"/>
        <w:spacing w:after="0"/>
        <w:ind w:firstLine="360"/>
        <w:rPr>
          <w:color w:val="0D0D0D" w:themeColor="text1" w:themeTint="F2"/>
          <w:sz w:val="28"/>
          <w:szCs w:val="28"/>
        </w:rPr>
      </w:pPr>
      <w:r w:rsidRPr="00CB56F4">
        <w:rPr>
          <w:color w:val="0D0D0D" w:themeColor="text1" w:themeTint="F2"/>
          <w:sz w:val="28"/>
          <w:szCs w:val="28"/>
        </w:rPr>
        <w:t>6. Помогать в формировании внутреннего мира и самопознании (эмоционально-психическое развитие).</w:t>
      </w:r>
    </w:p>
    <w:p w14:paraId="183997D6" w14:textId="77777777" w:rsidR="00AC0420" w:rsidRPr="00C75A5E" w:rsidRDefault="001D31AB" w:rsidP="00C75A5E">
      <w:pPr>
        <w:pStyle w:val="a3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</w:t>
      </w:r>
      <w:r w:rsidR="00C75A5E">
        <w:rPr>
          <w:rStyle w:val="a4"/>
          <w:color w:val="111111"/>
          <w:sz w:val="28"/>
          <w:szCs w:val="28"/>
          <w:bdr w:val="none" w:sz="0" w:space="0" w:color="auto" w:frame="1"/>
        </w:rPr>
        <w:t>Повестка:</w:t>
      </w:r>
    </w:p>
    <w:p w14:paraId="74829E1E" w14:textId="77777777" w:rsidR="00132996" w:rsidRDefault="00132996" w:rsidP="00B76A2D">
      <w:pPr>
        <w:ind w:left="720"/>
        <w:rPr>
          <w:sz w:val="28"/>
          <w:szCs w:val="28"/>
        </w:rPr>
      </w:pPr>
      <w:r>
        <w:rPr>
          <w:sz w:val="28"/>
          <w:szCs w:val="28"/>
        </w:rPr>
        <w:t>- Ознакомить</w:t>
      </w:r>
      <w:r w:rsidR="00AC0420">
        <w:rPr>
          <w:sz w:val="28"/>
          <w:szCs w:val="28"/>
        </w:rPr>
        <w:t xml:space="preserve"> </w:t>
      </w:r>
      <w:r w:rsidR="0098662F">
        <w:rPr>
          <w:sz w:val="28"/>
          <w:szCs w:val="28"/>
        </w:rPr>
        <w:t>с темой выступления Болговой В.В.</w:t>
      </w:r>
      <w:r>
        <w:rPr>
          <w:sz w:val="28"/>
          <w:szCs w:val="28"/>
        </w:rPr>
        <w:t>;</w:t>
      </w:r>
    </w:p>
    <w:p w14:paraId="51F8D9A3" w14:textId="77777777" w:rsidR="001D31AB" w:rsidRDefault="001D31AB" w:rsidP="00B76A2D">
      <w:pPr>
        <w:ind w:left="720"/>
        <w:rPr>
          <w:sz w:val="28"/>
          <w:szCs w:val="28"/>
        </w:rPr>
      </w:pPr>
    </w:p>
    <w:p w14:paraId="52C21C0E" w14:textId="77777777" w:rsidR="00132996" w:rsidRDefault="0098662F" w:rsidP="00B76A2D">
      <w:pPr>
        <w:ind w:left="720"/>
        <w:rPr>
          <w:sz w:val="28"/>
          <w:szCs w:val="28"/>
        </w:rPr>
      </w:pPr>
      <w:r>
        <w:rPr>
          <w:sz w:val="28"/>
          <w:szCs w:val="28"/>
        </w:rPr>
        <w:t>- Прослушать материал заявленной темы</w:t>
      </w:r>
      <w:r w:rsidR="00132996">
        <w:rPr>
          <w:sz w:val="28"/>
          <w:szCs w:val="28"/>
        </w:rPr>
        <w:t>;</w:t>
      </w:r>
    </w:p>
    <w:p w14:paraId="7BBB16C1" w14:textId="77777777" w:rsidR="001D31AB" w:rsidRDefault="001D31AB" w:rsidP="00B76A2D">
      <w:pPr>
        <w:ind w:left="720"/>
        <w:rPr>
          <w:sz w:val="28"/>
          <w:szCs w:val="28"/>
        </w:rPr>
      </w:pPr>
    </w:p>
    <w:p w14:paraId="5364E9DD" w14:textId="77777777" w:rsidR="00132996" w:rsidRDefault="005D724A" w:rsidP="0013299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662F">
        <w:rPr>
          <w:sz w:val="28"/>
          <w:szCs w:val="28"/>
        </w:rPr>
        <w:t>Провести дискуссию, релаксация</w:t>
      </w:r>
      <w:r w:rsidR="00132996">
        <w:rPr>
          <w:sz w:val="28"/>
          <w:szCs w:val="28"/>
        </w:rPr>
        <w:t>;</w:t>
      </w:r>
    </w:p>
    <w:p w14:paraId="616CB7F2" w14:textId="77777777" w:rsidR="001D31AB" w:rsidRDefault="001D31AB" w:rsidP="00132996">
      <w:pPr>
        <w:ind w:left="720"/>
        <w:rPr>
          <w:sz w:val="28"/>
          <w:szCs w:val="28"/>
        </w:rPr>
      </w:pPr>
    </w:p>
    <w:p w14:paraId="22D9B800" w14:textId="77777777" w:rsidR="00FF5835" w:rsidRDefault="00FF5835" w:rsidP="00132996">
      <w:pPr>
        <w:ind w:left="720"/>
        <w:rPr>
          <w:sz w:val="28"/>
          <w:szCs w:val="28"/>
        </w:rPr>
      </w:pPr>
    </w:p>
    <w:p w14:paraId="15749FDC" w14:textId="77777777" w:rsidR="00132996" w:rsidRDefault="00132996" w:rsidP="00132996">
      <w:pPr>
        <w:ind w:left="720"/>
        <w:rPr>
          <w:sz w:val="28"/>
          <w:szCs w:val="28"/>
        </w:rPr>
      </w:pPr>
    </w:p>
    <w:p w14:paraId="362575D1" w14:textId="77777777" w:rsidR="00132996" w:rsidRDefault="00132996" w:rsidP="00FC65D5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заседания:</w:t>
      </w:r>
    </w:p>
    <w:p w14:paraId="5625A3EC" w14:textId="77777777" w:rsidR="0098662F" w:rsidRDefault="0098662F" w:rsidP="009866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Буцына Н.В. ознакомила музыкальных руководителей с темой Болговой В.В. Обсудили актуальность заявленной темы.</w:t>
      </w:r>
    </w:p>
    <w:p w14:paraId="7D0E7C22" w14:textId="77777777" w:rsidR="0098662F" w:rsidRDefault="0098662F" w:rsidP="0098662F">
      <w:pPr>
        <w:rPr>
          <w:sz w:val="28"/>
          <w:szCs w:val="28"/>
        </w:rPr>
      </w:pPr>
      <w:r>
        <w:rPr>
          <w:sz w:val="28"/>
          <w:szCs w:val="28"/>
        </w:rPr>
        <w:t>Виктория Виллиевна  предоставила свой доклад на тему: «Использование искусственного интеллекта в работе с детьми»</w:t>
      </w:r>
    </w:p>
    <w:p w14:paraId="2FBD17AB" w14:textId="77777777" w:rsidR="00F32EEB" w:rsidRPr="00F32EEB" w:rsidRDefault="00F32EEB" w:rsidP="00F32EE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  <w:sz w:val="28"/>
          <w:szCs w:val="28"/>
        </w:rPr>
        <w:t xml:space="preserve">   </w:t>
      </w:r>
      <w:r w:rsidRPr="00F32EEB">
        <w:rPr>
          <w:rStyle w:val="c0"/>
          <w:color w:val="000000"/>
          <w:sz w:val="28"/>
          <w:szCs w:val="28"/>
        </w:rPr>
        <w:t>Педагоги играют ключевую роль в формировании личности и знаний детей. Использование нейросетей в образовательном процессе открывает новые возможности для создания увлекательного и эффективного обучения. Вот несколько причин, почему нейросети важны для работы педагогов:</w:t>
      </w:r>
    </w:p>
    <w:p w14:paraId="0441C395" w14:textId="77777777" w:rsidR="00F32EEB" w:rsidRPr="00F32EEB" w:rsidRDefault="00F32EEB" w:rsidP="00F32EE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32EEB">
        <w:rPr>
          <w:rStyle w:val="c0"/>
          <w:color w:val="000000"/>
          <w:sz w:val="28"/>
          <w:szCs w:val="28"/>
        </w:rPr>
        <w:t>- педагог может использовать нейросети для создания интерактивной игры, где дети развивают творческие способности через веселые задания.</w:t>
      </w:r>
    </w:p>
    <w:p w14:paraId="69F8D10A" w14:textId="77777777" w:rsidR="00F32EEB" w:rsidRPr="00F32EEB" w:rsidRDefault="00F32EEB" w:rsidP="00F32EE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32EEB">
        <w:rPr>
          <w:rStyle w:val="c0"/>
          <w:color w:val="000000"/>
          <w:sz w:val="28"/>
          <w:szCs w:val="28"/>
        </w:rPr>
        <w:t>- нейросеть может генерировать новые уровни игры в зависимости от прогресса ребенка, поддерживая его интерес.</w:t>
      </w:r>
    </w:p>
    <w:p w14:paraId="09786964" w14:textId="77777777" w:rsidR="00F32EEB" w:rsidRDefault="00F32EEB" w:rsidP="00F32EE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32EEB">
        <w:rPr>
          <w:color w:val="000000"/>
          <w:sz w:val="28"/>
          <w:szCs w:val="28"/>
          <w:shd w:val="clear" w:color="auto" w:fill="FFFFFF"/>
        </w:rPr>
        <w:t> -нейросеть может помочь детям создавать свои собственные истории. Педагог может использовать алгоритм, который генерирует начало рассказа, а дети продолжают его, добавляя свои идеи и персонажей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6B6FE55C" w14:textId="77777777" w:rsidR="00F32EEB" w:rsidRPr="00F32EEB" w:rsidRDefault="00F32EEB" w:rsidP="00F32EE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 п</w:t>
      </w:r>
      <w:r w:rsidRPr="00F32EEB">
        <w:rPr>
          <w:color w:val="000000"/>
          <w:sz w:val="28"/>
          <w:szCs w:val="28"/>
          <w:shd w:val="clear" w:color="auto" w:fill="FFFFFF"/>
        </w:rPr>
        <w:t xml:space="preserve">едагоги могут использовать нейросети для создания материалов, которые может использовать на своих занятиях и различных мероприятиях, например, утренниках, вечерах развлечениях или родительских собраниях. Нейросеть поможет педагогу написать интересный, креативный пост для социальных сетей, быстро и качественной сделать презентацию, подготовить доклад, придумать сказку на необходимую проблемную ситуацию, грамотно ответить родителям с ссылками на статьи закона и много другое. </w:t>
      </w:r>
    </w:p>
    <w:p w14:paraId="3EBEF7ED" w14:textId="77777777" w:rsidR="00F32EEB" w:rsidRPr="00F32EEB" w:rsidRDefault="00F32EEB" w:rsidP="00F32EE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32EEB">
        <w:rPr>
          <w:color w:val="000000"/>
          <w:sz w:val="28"/>
          <w:szCs w:val="28"/>
          <w:shd w:val="clear" w:color="auto" w:fill="FFFFFF"/>
        </w:rPr>
        <w:t>- педагог может проводить анализ своего занятия: постановка темы, цели, задачи, часто употребляемые слова, в т.ч. похвалы, время, затраченное на собственную речь, на речь детей, на дисциплину, рефлексию и др.</w:t>
      </w:r>
    </w:p>
    <w:p w14:paraId="3F3A2287" w14:textId="77777777" w:rsidR="00F32EEB" w:rsidRPr="00F32EEB" w:rsidRDefault="00F32EEB" w:rsidP="00F32EE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14:paraId="344B704F" w14:textId="77777777" w:rsidR="0098662F" w:rsidRPr="00A80EB3" w:rsidRDefault="0098662F" w:rsidP="0098662F">
      <w:pPr>
        <w:rPr>
          <w:b/>
          <w:sz w:val="28"/>
          <w:szCs w:val="28"/>
        </w:rPr>
      </w:pPr>
      <w:r w:rsidRPr="004D19D9"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>данного выступления- в</w:t>
      </w:r>
      <w:r w:rsidRPr="00E63C0E">
        <w:rPr>
          <w:sz w:val="28"/>
          <w:szCs w:val="28"/>
        </w:rPr>
        <w:t xml:space="preserve"> диалоговой дискуссионной фор</w:t>
      </w:r>
      <w:r>
        <w:rPr>
          <w:sz w:val="28"/>
          <w:szCs w:val="28"/>
        </w:rPr>
        <w:t xml:space="preserve">ме  выявить эффективное использование ИИ инструментов, которые  помогают </w:t>
      </w:r>
      <w:r w:rsidR="00A80EB3">
        <w:rPr>
          <w:sz w:val="28"/>
          <w:szCs w:val="28"/>
        </w:rPr>
        <w:t xml:space="preserve">педагогу </w:t>
      </w:r>
      <w:r>
        <w:rPr>
          <w:sz w:val="28"/>
          <w:szCs w:val="28"/>
        </w:rPr>
        <w:t>развивать креативность детей, упростить планирование занятий и создать персональный контент</w:t>
      </w:r>
      <w:r w:rsidRPr="00E63C0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14:paraId="4D204351" w14:textId="77777777" w:rsidR="00132996" w:rsidRDefault="00132996" w:rsidP="00FC65D5">
      <w:pPr>
        <w:rPr>
          <w:b/>
          <w:sz w:val="28"/>
          <w:szCs w:val="28"/>
        </w:rPr>
      </w:pPr>
    </w:p>
    <w:p w14:paraId="69C3523D" w14:textId="77777777" w:rsidR="00952B9F" w:rsidRDefault="00952B9F" w:rsidP="00FC65D5">
      <w:pPr>
        <w:rPr>
          <w:sz w:val="28"/>
          <w:szCs w:val="28"/>
        </w:rPr>
      </w:pPr>
    </w:p>
    <w:p w14:paraId="0536E9DF" w14:textId="77777777" w:rsidR="00B8374D" w:rsidRDefault="005C53CA" w:rsidP="005C53CA">
      <w:pPr>
        <w:rPr>
          <w:b/>
          <w:sz w:val="28"/>
          <w:szCs w:val="28"/>
        </w:rPr>
      </w:pPr>
      <w:r w:rsidRPr="00C75A5E">
        <w:rPr>
          <w:b/>
          <w:sz w:val="28"/>
          <w:szCs w:val="28"/>
        </w:rPr>
        <w:t>Решением заседания было принято:</w:t>
      </w:r>
    </w:p>
    <w:p w14:paraId="26B6BF38" w14:textId="77777777" w:rsidR="00A673EE" w:rsidRPr="00C75A5E" w:rsidRDefault="00A673EE" w:rsidP="005C53CA">
      <w:pPr>
        <w:rPr>
          <w:b/>
          <w:sz w:val="28"/>
          <w:szCs w:val="28"/>
        </w:rPr>
      </w:pPr>
    </w:p>
    <w:p w14:paraId="4BD28B74" w14:textId="77777777" w:rsidR="005C53CA" w:rsidRDefault="005C53CA" w:rsidP="005C53CA">
      <w:pPr>
        <w:rPr>
          <w:sz w:val="28"/>
          <w:szCs w:val="28"/>
        </w:rPr>
      </w:pPr>
      <w:r>
        <w:rPr>
          <w:sz w:val="28"/>
          <w:szCs w:val="28"/>
        </w:rPr>
        <w:t xml:space="preserve">- педагогам </w:t>
      </w:r>
      <w:r w:rsidR="006D6613">
        <w:rPr>
          <w:sz w:val="28"/>
          <w:szCs w:val="28"/>
        </w:rPr>
        <w:t>подготовить сообщ</w:t>
      </w:r>
      <w:r w:rsidR="00940172">
        <w:rPr>
          <w:sz w:val="28"/>
          <w:szCs w:val="28"/>
        </w:rPr>
        <w:t xml:space="preserve">ения по </w:t>
      </w:r>
      <w:r w:rsidR="00FF5835">
        <w:rPr>
          <w:sz w:val="28"/>
          <w:szCs w:val="28"/>
        </w:rPr>
        <w:t>заданной теме объединения «</w:t>
      </w:r>
      <w:r w:rsidR="006D6613">
        <w:rPr>
          <w:sz w:val="28"/>
          <w:szCs w:val="28"/>
        </w:rPr>
        <w:t>Р</w:t>
      </w:r>
      <w:r w:rsidR="00940172">
        <w:rPr>
          <w:sz w:val="28"/>
          <w:szCs w:val="28"/>
        </w:rPr>
        <w:t>аскрытию творческого потенциала</w:t>
      </w:r>
      <w:r w:rsidR="00EC48E1">
        <w:rPr>
          <w:sz w:val="28"/>
          <w:szCs w:val="28"/>
        </w:rPr>
        <w:t xml:space="preserve"> детей дошкольного возраста</w:t>
      </w:r>
      <w:r w:rsidR="006D661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73CBF40" w14:textId="77777777" w:rsidR="00A673EE" w:rsidRDefault="00A673EE" w:rsidP="005C53CA">
      <w:pPr>
        <w:rPr>
          <w:sz w:val="28"/>
          <w:szCs w:val="28"/>
        </w:rPr>
      </w:pPr>
    </w:p>
    <w:p w14:paraId="2081D97C" w14:textId="77777777" w:rsidR="00A33382" w:rsidRDefault="00940172" w:rsidP="005C53C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4BB1">
        <w:rPr>
          <w:sz w:val="28"/>
          <w:szCs w:val="28"/>
        </w:rPr>
        <w:t>продолжать знакомиться</w:t>
      </w:r>
      <w:r w:rsidR="00FF5835">
        <w:rPr>
          <w:sz w:val="28"/>
          <w:szCs w:val="28"/>
        </w:rPr>
        <w:t xml:space="preserve"> с содержанием ФОП, чтобы впоследствии обсудить на объединении</w:t>
      </w:r>
      <w:r w:rsidR="00B44BB1">
        <w:rPr>
          <w:sz w:val="28"/>
          <w:szCs w:val="28"/>
        </w:rPr>
        <w:t xml:space="preserve"> вопросы, которые появились у педагогов </w:t>
      </w:r>
      <w:r w:rsidR="005C53CA">
        <w:rPr>
          <w:sz w:val="28"/>
          <w:szCs w:val="28"/>
        </w:rPr>
        <w:t>;</w:t>
      </w:r>
    </w:p>
    <w:p w14:paraId="30813EB8" w14:textId="77777777" w:rsidR="00A673EE" w:rsidRDefault="00A673EE" w:rsidP="005C53CA">
      <w:pPr>
        <w:rPr>
          <w:sz w:val="28"/>
          <w:szCs w:val="28"/>
        </w:rPr>
      </w:pPr>
    </w:p>
    <w:p w14:paraId="694FD60F" w14:textId="77777777" w:rsidR="00A33382" w:rsidRDefault="00B44BB1" w:rsidP="005C53CA">
      <w:pPr>
        <w:rPr>
          <w:sz w:val="28"/>
          <w:szCs w:val="28"/>
        </w:rPr>
      </w:pPr>
      <w:r>
        <w:rPr>
          <w:sz w:val="28"/>
          <w:szCs w:val="28"/>
        </w:rPr>
        <w:t>- подумать какие вопросы, которые представляют сложность в педагогической деятельности, хотели бы обсудить педагоги на  любом объединении</w:t>
      </w:r>
      <w:r w:rsidR="00FC65D5">
        <w:rPr>
          <w:sz w:val="28"/>
          <w:szCs w:val="28"/>
        </w:rPr>
        <w:t>;</w:t>
      </w:r>
    </w:p>
    <w:p w14:paraId="36D3E6A6" w14:textId="77777777" w:rsidR="00A33382" w:rsidRPr="00B8374D" w:rsidRDefault="00A33382" w:rsidP="005C53CA">
      <w:pPr>
        <w:rPr>
          <w:b/>
          <w:sz w:val="28"/>
          <w:szCs w:val="28"/>
        </w:rPr>
      </w:pPr>
    </w:p>
    <w:p w14:paraId="7A44490A" w14:textId="77777777" w:rsidR="00B8374D" w:rsidRPr="00DB46F2" w:rsidRDefault="00DB46F2" w:rsidP="00D406F5">
      <w:pPr>
        <w:rPr>
          <w:sz w:val="28"/>
          <w:szCs w:val="28"/>
        </w:rPr>
      </w:pPr>
      <w:r>
        <w:rPr>
          <w:sz w:val="28"/>
          <w:szCs w:val="28"/>
        </w:rPr>
        <w:t>Подпись.</w:t>
      </w:r>
    </w:p>
    <w:p w14:paraId="28B30390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769C79C2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6BF80E7F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26510444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0D1D6E5C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3D1F881A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7DB52EA0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2ACAA085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3A7CD37A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61C9BBE5" w14:textId="77777777" w:rsidR="00AC0420" w:rsidRDefault="00AC0420" w:rsidP="00B8374D">
      <w:pPr>
        <w:jc w:val="center"/>
        <w:rPr>
          <w:b/>
          <w:sz w:val="28"/>
          <w:szCs w:val="28"/>
        </w:rPr>
      </w:pPr>
    </w:p>
    <w:p w14:paraId="133A3276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3AAE8C6B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554DBD83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226C1FDC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290F0986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40ED21E9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643AC561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3DB2FCFF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16A0858D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27302D91" w14:textId="77777777" w:rsidR="00A33382" w:rsidRDefault="00A33382" w:rsidP="00B8374D">
      <w:pPr>
        <w:jc w:val="center"/>
        <w:rPr>
          <w:b/>
          <w:sz w:val="28"/>
          <w:szCs w:val="28"/>
        </w:rPr>
      </w:pPr>
    </w:p>
    <w:p w14:paraId="7E50E81E" w14:textId="77777777" w:rsidR="003420DA" w:rsidRDefault="003420DA"/>
    <w:sectPr w:rsidR="003420DA" w:rsidSect="0034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0618"/>
    <w:multiLevelType w:val="hybridMultilevel"/>
    <w:tmpl w:val="F79834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D24DF"/>
    <w:multiLevelType w:val="hybridMultilevel"/>
    <w:tmpl w:val="68C6C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D58C6"/>
    <w:multiLevelType w:val="hybridMultilevel"/>
    <w:tmpl w:val="C03A0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3426C"/>
    <w:multiLevelType w:val="hybridMultilevel"/>
    <w:tmpl w:val="E26274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717E0"/>
    <w:multiLevelType w:val="hybridMultilevel"/>
    <w:tmpl w:val="46CA2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D01D4"/>
    <w:multiLevelType w:val="hybridMultilevel"/>
    <w:tmpl w:val="C0F63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41652F"/>
    <w:multiLevelType w:val="hybridMultilevel"/>
    <w:tmpl w:val="2BEE9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201147"/>
    <w:multiLevelType w:val="multilevel"/>
    <w:tmpl w:val="0E22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6D415C"/>
    <w:multiLevelType w:val="hybridMultilevel"/>
    <w:tmpl w:val="39167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71147"/>
    <w:multiLevelType w:val="hybridMultilevel"/>
    <w:tmpl w:val="21B80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F82313"/>
    <w:multiLevelType w:val="hybridMultilevel"/>
    <w:tmpl w:val="8110B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186611"/>
    <w:multiLevelType w:val="hybridMultilevel"/>
    <w:tmpl w:val="B5423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9308D"/>
    <w:multiLevelType w:val="hybridMultilevel"/>
    <w:tmpl w:val="B194F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76141D"/>
    <w:multiLevelType w:val="hybridMultilevel"/>
    <w:tmpl w:val="8520A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50550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4988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750928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83150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84961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333337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20554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4866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71157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86700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929798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56216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0327386">
    <w:abstractNumId w:val="7"/>
  </w:num>
  <w:num w:numId="14" w16cid:durableId="1756319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74D"/>
    <w:rsid w:val="00005688"/>
    <w:rsid w:val="00030612"/>
    <w:rsid w:val="0003350D"/>
    <w:rsid w:val="000A3196"/>
    <w:rsid w:val="000A3895"/>
    <w:rsid w:val="00112654"/>
    <w:rsid w:val="00132996"/>
    <w:rsid w:val="001C08E3"/>
    <w:rsid w:val="001D31AB"/>
    <w:rsid w:val="0021265C"/>
    <w:rsid w:val="002A3CC3"/>
    <w:rsid w:val="002D58B8"/>
    <w:rsid w:val="002D5903"/>
    <w:rsid w:val="00302F74"/>
    <w:rsid w:val="0030611F"/>
    <w:rsid w:val="003420DA"/>
    <w:rsid w:val="003A61AC"/>
    <w:rsid w:val="003B353B"/>
    <w:rsid w:val="00426FDD"/>
    <w:rsid w:val="00446ABF"/>
    <w:rsid w:val="005C53CA"/>
    <w:rsid w:val="005D724A"/>
    <w:rsid w:val="00693562"/>
    <w:rsid w:val="006D6613"/>
    <w:rsid w:val="00793673"/>
    <w:rsid w:val="007F5E34"/>
    <w:rsid w:val="00857A3E"/>
    <w:rsid w:val="0091608A"/>
    <w:rsid w:val="00940172"/>
    <w:rsid w:val="00952A9C"/>
    <w:rsid w:val="00952B9F"/>
    <w:rsid w:val="0095677E"/>
    <w:rsid w:val="0098662F"/>
    <w:rsid w:val="009C090C"/>
    <w:rsid w:val="009C41EE"/>
    <w:rsid w:val="009D3C88"/>
    <w:rsid w:val="00A33382"/>
    <w:rsid w:val="00A42818"/>
    <w:rsid w:val="00A673EE"/>
    <w:rsid w:val="00A740FE"/>
    <w:rsid w:val="00A80EB3"/>
    <w:rsid w:val="00AC0420"/>
    <w:rsid w:val="00AC2A4A"/>
    <w:rsid w:val="00B44BB1"/>
    <w:rsid w:val="00B76A2D"/>
    <w:rsid w:val="00B8374D"/>
    <w:rsid w:val="00C41B6C"/>
    <w:rsid w:val="00C5471E"/>
    <w:rsid w:val="00C7289B"/>
    <w:rsid w:val="00C75A5E"/>
    <w:rsid w:val="00C912BC"/>
    <w:rsid w:val="00CA0A8C"/>
    <w:rsid w:val="00CB3F20"/>
    <w:rsid w:val="00D135F4"/>
    <w:rsid w:val="00D406F5"/>
    <w:rsid w:val="00D4150F"/>
    <w:rsid w:val="00DB46F2"/>
    <w:rsid w:val="00DF4AF4"/>
    <w:rsid w:val="00DF62C6"/>
    <w:rsid w:val="00E33780"/>
    <w:rsid w:val="00E77145"/>
    <w:rsid w:val="00EC48E1"/>
    <w:rsid w:val="00EE4E8C"/>
    <w:rsid w:val="00F02BA3"/>
    <w:rsid w:val="00F0406A"/>
    <w:rsid w:val="00F32EEB"/>
    <w:rsid w:val="00FB6C5F"/>
    <w:rsid w:val="00FC65D5"/>
    <w:rsid w:val="00FE2753"/>
    <w:rsid w:val="00FF5835"/>
    <w:rsid w:val="00F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A02E"/>
  <w15:docId w15:val="{6E1CFA42-7E04-4EEC-98BE-B7555013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6A2D"/>
    <w:pPr>
      <w:spacing w:before="100" w:beforeAutospacing="1" w:after="100" w:afterAutospacing="1"/>
    </w:pPr>
  </w:style>
  <w:style w:type="character" w:styleId="a4">
    <w:name w:val="Strong"/>
    <w:basedOn w:val="a0"/>
    <w:qFormat/>
    <w:rsid w:val="00B76A2D"/>
    <w:rPr>
      <w:b/>
      <w:bCs/>
    </w:rPr>
  </w:style>
  <w:style w:type="paragraph" w:styleId="a5">
    <w:name w:val="List Paragraph"/>
    <w:basedOn w:val="a"/>
    <w:uiPriority w:val="34"/>
    <w:qFormat/>
    <w:rsid w:val="002126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F32EEB"/>
    <w:pPr>
      <w:spacing w:before="100" w:beforeAutospacing="1" w:after="100" w:afterAutospacing="1"/>
    </w:pPr>
  </w:style>
  <w:style w:type="character" w:customStyle="1" w:styleId="c0">
    <w:name w:val="c0"/>
    <w:basedOn w:val="a0"/>
    <w:rsid w:val="00F32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2021-10-11T10:05:00Z</dcterms:created>
  <dcterms:modified xsi:type="dcterms:W3CDTF">2026-04-21T09:31:00Z</dcterms:modified>
</cp:coreProperties>
</file>